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0420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2F4597C" w14:textId="551BB796" w:rsidR="00F04201" w:rsidRPr="00F04201" w:rsidRDefault="00DB4C6D" w:rsidP="00F04201">
            <w:pPr>
              <w:autoSpaceDE w:val="0"/>
              <w:autoSpaceDN w:val="0"/>
              <w:adjustRightInd w:val="0"/>
              <w:rPr>
                <w:rFonts w:ascii="Tahoma" w:hAnsi="Tahoma" w:cs="Tahoma"/>
                <w:bCs/>
                <w:color w:val="212529"/>
                <w:sz w:val="20"/>
                <w:szCs w:val="20"/>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w:t>
            </w:r>
            <w:proofErr w:type="gramEnd"/>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w:t>
            </w:r>
            <w:r w:rsidR="00F04201" w:rsidRPr="00F04201">
              <w:rPr>
                <w:rFonts w:ascii="Tahoma" w:hAnsi="Tahoma" w:cs="Tahoma"/>
                <w:bCs/>
                <w:color w:val="212529"/>
                <w:sz w:val="20"/>
                <w:szCs w:val="20"/>
                <w:lang w:val="it-IT"/>
              </w:rPr>
              <w:t xml:space="preserve"> </w:t>
            </w:r>
            <w:r w:rsidR="00F04201" w:rsidRPr="00F04201">
              <w:rPr>
                <w:rFonts w:ascii="Tahoma" w:hAnsi="Tahoma" w:cs="Tahoma"/>
                <w:bCs/>
                <w:color w:val="212529"/>
                <w:sz w:val="20"/>
                <w:szCs w:val="20"/>
                <w:lang w:val="it-IT"/>
              </w:rPr>
              <w:t>Investimento 1.4: Intervento straordinario finalizzato alla riduzione dei divari territoriali nelle</w:t>
            </w:r>
            <w:r w:rsidR="00F04201">
              <w:rPr>
                <w:rFonts w:ascii="Tahoma" w:hAnsi="Tahoma" w:cs="Tahoma"/>
                <w:bCs/>
                <w:color w:val="212529"/>
                <w:sz w:val="20"/>
                <w:szCs w:val="20"/>
                <w:lang w:val="it-IT"/>
              </w:rPr>
              <w:t xml:space="preserve"> </w:t>
            </w:r>
            <w:r w:rsidR="00F04201" w:rsidRPr="00F04201">
              <w:rPr>
                <w:rFonts w:ascii="Tahoma" w:hAnsi="Tahoma" w:cs="Tahoma"/>
                <w:bCs/>
                <w:color w:val="212529"/>
                <w:sz w:val="20"/>
                <w:szCs w:val="20"/>
                <w:lang w:val="it-IT"/>
              </w:rPr>
              <w:t>scuole secondarie di primo e di secondo grado e alla lotta alla dispersione scolastica</w:t>
            </w:r>
          </w:p>
          <w:p w14:paraId="5319CAA1" w14:textId="77777777" w:rsidR="00F04201" w:rsidRPr="00F04201" w:rsidRDefault="00F04201" w:rsidP="00F04201">
            <w:pPr>
              <w:autoSpaceDE w:val="0"/>
              <w:autoSpaceDN w:val="0"/>
              <w:adjustRightInd w:val="0"/>
              <w:rPr>
                <w:rFonts w:ascii="Tahoma" w:hAnsi="Tahoma" w:cs="Tahoma"/>
                <w:bCs/>
                <w:color w:val="212529"/>
                <w:sz w:val="20"/>
                <w:szCs w:val="20"/>
                <w:lang w:val="it-IT"/>
              </w:rPr>
            </w:pPr>
            <w:r w:rsidRPr="00F04201">
              <w:rPr>
                <w:rFonts w:ascii="Tahoma" w:hAnsi="Tahoma" w:cs="Tahoma"/>
                <w:bCs/>
                <w:color w:val="212529"/>
                <w:sz w:val="20"/>
                <w:szCs w:val="20"/>
                <w:lang w:val="it-IT"/>
              </w:rPr>
              <w:t>Interventi di tutoraggio e formazione per la riduzione dei divari negli apprendimenti e il contrasto</w:t>
            </w:r>
          </w:p>
          <w:p w14:paraId="1F7F6180" w14:textId="77777777" w:rsidR="00F04201" w:rsidRPr="00F04201" w:rsidRDefault="00F04201" w:rsidP="00F04201">
            <w:pPr>
              <w:autoSpaceDE w:val="0"/>
              <w:autoSpaceDN w:val="0"/>
              <w:adjustRightInd w:val="0"/>
              <w:jc w:val="both"/>
              <w:rPr>
                <w:rFonts w:ascii="Tahoma" w:hAnsi="Tahoma" w:cs="Tahoma"/>
                <w:bCs/>
                <w:color w:val="212529"/>
                <w:sz w:val="20"/>
                <w:szCs w:val="20"/>
                <w:lang w:val="it-IT"/>
              </w:rPr>
            </w:pPr>
            <w:r w:rsidRPr="00F04201">
              <w:rPr>
                <w:rFonts w:ascii="Tahoma" w:hAnsi="Tahoma" w:cs="Tahoma"/>
                <w:bCs/>
                <w:color w:val="212529"/>
                <w:sz w:val="20"/>
                <w:szCs w:val="20"/>
                <w:lang w:val="it-IT"/>
              </w:rPr>
              <w:t>alla dispersione scolastica. (D.M. 2 febbraio 2024, n. 19)</w:t>
            </w:r>
          </w:p>
          <w:p w14:paraId="74CC2B43" w14:textId="77777777" w:rsidR="00F04201" w:rsidRPr="00F04201" w:rsidRDefault="00F04201" w:rsidP="00F04201">
            <w:pPr>
              <w:autoSpaceDE w:val="0"/>
              <w:autoSpaceDN w:val="0"/>
              <w:adjustRightInd w:val="0"/>
              <w:rPr>
                <w:rFonts w:ascii="Tahoma" w:hAnsi="Tahoma" w:cs="Tahoma"/>
                <w:b/>
                <w:sz w:val="20"/>
                <w:szCs w:val="20"/>
                <w:lang w:val="it-IT"/>
              </w:rPr>
            </w:pPr>
            <w:r w:rsidRPr="00F04201">
              <w:rPr>
                <w:rFonts w:ascii="Tahoma" w:hAnsi="Tahoma" w:cs="Tahoma"/>
                <w:b/>
                <w:bCs/>
                <w:sz w:val="20"/>
                <w:szCs w:val="20"/>
                <w:lang w:val="it-IT"/>
              </w:rPr>
              <w:t xml:space="preserve">CODICE DEL PROGETTO </w:t>
            </w:r>
            <w:r w:rsidRPr="00F04201">
              <w:rPr>
                <w:rFonts w:ascii="Tahoma" w:hAnsi="Tahoma" w:cs="Tahoma"/>
                <w:b/>
                <w:sz w:val="20"/>
                <w:szCs w:val="20"/>
                <w:lang w:val="it-IT"/>
              </w:rPr>
              <w:t xml:space="preserve">RMIC884004 - M4C1I1.4-2024-1322-P-52354 </w:t>
            </w:r>
          </w:p>
          <w:p w14:paraId="57A49948" w14:textId="77777777" w:rsidR="00F04201" w:rsidRPr="00F04201" w:rsidRDefault="00F04201" w:rsidP="00F04201">
            <w:pPr>
              <w:autoSpaceDE w:val="0"/>
              <w:autoSpaceDN w:val="0"/>
              <w:adjustRightInd w:val="0"/>
              <w:rPr>
                <w:rFonts w:ascii="Tahoma" w:hAnsi="Tahoma" w:cs="Tahoma"/>
                <w:b/>
                <w:sz w:val="20"/>
                <w:szCs w:val="20"/>
                <w:lang w:val="it-IT"/>
              </w:rPr>
            </w:pPr>
            <w:r w:rsidRPr="00F04201">
              <w:rPr>
                <w:rFonts w:ascii="Tahoma" w:hAnsi="Tahoma" w:cs="Tahoma"/>
                <w:b/>
                <w:bCs/>
                <w:iCs/>
                <w:sz w:val="20"/>
                <w:szCs w:val="20"/>
                <w:lang w:val="it-IT"/>
              </w:rPr>
              <w:t>CUP J94D21000670006</w:t>
            </w:r>
          </w:p>
          <w:p w14:paraId="60994761" w14:textId="77777777" w:rsidR="00F04201" w:rsidRPr="00F04201" w:rsidRDefault="00F04201" w:rsidP="00F04201">
            <w:pPr>
              <w:autoSpaceDE w:val="0"/>
              <w:autoSpaceDN w:val="0"/>
              <w:adjustRightInd w:val="0"/>
              <w:rPr>
                <w:rFonts w:ascii="Tahoma" w:hAnsi="Tahoma" w:cs="Tahoma"/>
                <w:b/>
                <w:color w:val="212529"/>
                <w:sz w:val="20"/>
                <w:szCs w:val="20"/>
                <w:lang w:val="it-IT"/>
              </w:rPr>
            </w:pPr>
            <w:r w:rsidRPr="00F04201">
              <w:rPr>
                <w:rFonts w:cstheme="minorHAnsi"/>
                <w:b/>
                <w:bCs/>
                <w:sz w:val="26"/>
                <w:szCs w:val="26"/>
                <w:lang w:val="it-IT"/>
              </w:rPr>
              <w:t xml:space="preserve">Titolo del Progetto </w:t>
            </w:r>
            <w:r w:rsidRPr="00F04201">
              <w:rPr>
                <w:rFonts w:ascii="Tahoma" w:hAnsi="Tahoma" w:cs="Tahoma"/>
                <w:b/>
                <w:color w:val="212529"/>
                <w:sz w:val="20"/>
                <w:szCs w:val="20"/>
                <w:lang w:val="it-IT"/>
              </w:rPr>
              <w:t>“P(r)</w:t>
            </w:r>
            <w:proofErr w:type="spellStart"/>
            <w:r w:rsidRPr="00F04201">
              <w:rPr>
                <w:rFonts w:ascii="Tahoma" w:hAnsi="Tahoma" w:cs="Tahoma"/>
                <w:b/>
                <w:color w:val="212529"/>
                <w:sz w:val="20"/>
                <w:szCs w:val="20"/>
                <w:lang w:val="it-IT"/>
              </w:rPr>
              <w:t>onti</w:t>
            </w:r>
            <w:proofErr w:type="spellEnd"/>
            <w:r w:rsidRPr="00F04201">
              <w:rPr>
                <w:rFonts w:ascii="Tahoma" w:hAnsi="Tahoma" w:cs="Tahoma"/>
                <w:b/>
                <w:color w:val="212529"/>
                <w:sz w:val="20"/>
                <w:szCs w:val="20"/>
                <w:lang w:val="it-IT"/>
              </w:rPr>
              <w:t xml:space="preserve"> per il Futuro”</w:t>
            </w:r>
          </w:p>
          <w:p w14:paraId="33F201CC" w14:textId="77777777" w:rsidR="00802471"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663BBA56" w:rsidR="009678E9" w:rsidRPr="00DB4C6D" w:rsidRDefault="00802471"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ACB11FC" w14:textId="3D2936DA" w:rsidR="00802471"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p>
    <w:p w14:paraId="7C90D9C1" w14:textId="5BFECECD" w:rsidR="0045467B" w:rsidRDefault="0045467B" w:rsidP="004F75DC">
      <w:pPr>
        <w:shd w:val="clear" w:color="auto" w:fill="FFFFFF"/>
        <w:jc w:val="both"/>
        <w:rPr>
          <w:rFonts w:asciiTheme="majorHAnsi" w:hAnsiTheme="majorHAnsi" w:cstheme="majorHAnsi"/>
          <w:b/>
          <w:sz w:val="20"/>
          <w:szCs w:val="20"/>
          <w:lang w:val="it-IT"/>
        </w:rPr>
      </w:pPr>
    </w:p>
    <w:p w14:paraId="3795CAAC" w14:textId="6168AB9A" w:rsidR="00F47D9A" w:rsidRPr="00F04201" w:rsidRDefault="00F47D9A" w:rsidP="00F47D9A">
      <w:pPr>
        <w:spacing w:before="120" w:after="120" w:line="276" w:lineRule="auto"/>
        <w:rPr>
          <w:rFonts w:asciiTheme="minorHAnsi" w:hAnsiTheme="minorHAnsi" w:cstheme="minorHAnsi"/>
          <w:b/>
          <w:sz w:val="22"/>
          <w:szCs w:val="22"/>
          <w:lang w:val="it-IT"/>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51AE965" wp14:editId="0478B850">
                <wp:simplePos x="0" y="0"/>
                <wp:positionH relativeFrom="margin">
                  <wp:align>left</wp:align>
                </wp:positionH>
                <wp:positionV relativeFrom="paragraph">
                  <wp:posOffset>51435</wp:posOffset>
                </wp:positionV>
                <wp:extent cx="142875" cy="17145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B1A5" id="Rettangolo 20" o:spid="_x0000_s1026" style="position:absolute;margin-left:0;margin-top:4.05pt;width:11.25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Qt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" filled="f" strokeweight=".25pt">
                <w10:wrap anchorx="margin"/>
              </v:rect>
            </w:pict>
          </mc:Fallback>
        </mc:AlternateContent>
      </w:r>
      <w:r w:rsidRPr="00892F71">
        <w:rPr>
          <w:rFonts w:asciiTheme="minorHAnsi" w:hAnsiTheme="minorHAnsi" w:cstheme="minorHAnsi"/>
          <w:b/>
          <w:sz w:val="22"/>
          <w:szCs w:val="22"/>
          <w:lang w:val="it-IT"/>
        </w:rPr>
        <w:t xml:space="preserve">         </w:t>
      </w:r>
      <w:r w:rsidR="00892F71" w:rsidRPr="00F04201">
        <w:rPr>
          <w:rFonts w:asciiTheme="minorHAnsi" w:hAnsiTheme="minorHAnsi" w:cstheme="minorHAnsi"/>
          <w:b/>
          <w:sz w:val="22"/>
          <w:szCs w:val="22"/>
          <w:lang w:val="it-IT"/>
        </w:rPr>
        <w:t>FORMATORE</w:t>
      </w:r>
    </w:p>
    <w:p w14:paraId="235A2A71" w14:textId="13E56259" w:rsidR="00F47D9A" w:rsidRPr="00892F71" w:rsidRDefault="00F47D9A" w:rsidP="00F47D9A">
      <w:pPr>
        <w:spacing w:before="120" w:after="120" w:line="276" w:lineRule="auto"/>
        <w:rPr>
          <w:rFonts w:asciiTheme="minorHAnsi" w:hAnsiTheme="minorHAnsi" w:cstheme="minorHAnsi"/>
          <w:b/>
          <w:sz w:val="22"/>
          <w:szCs w:val="22"/>
          <w:lang w:val="it-IT"/>
        </w:rPr>
      </w:pPr>
      <w:r>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264388C4" wp14:editId="07E2876C">
                <wp:simplePos x="0" y="0"/>
                <wp:positionH relativeFrom="margin">
                  <wp:posOffset>0</wp:posOffset>
                </wp:positionH>
                <wp:positionV relativeFrom="paragraph">
                  <wp:posOffset>-635</wp:posOffset>
                </wp:positionV>
                <wp:extent cx="142875" cy="17145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E746" id="Rettangolo 11" o:spid="_x0000_s1026" style="position:absolute;margin-left:0;margin-top:-.05pt;width:11.2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K6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" filled="f" strokeweight=".25pt">
                <w10:wrap anchorx="margin"/>
              </v:rect>
            </w:pict>
          </mc:Fallback>
        </mc:AlternateContent>
      </w:r>
      <w:r w:rsidRPr="00892F71">
        <w:rPr>
          <w:rFonts w:asciiTheme="minorHAnsi" w:hAnsiTheme="minorHAnsi" w:cstheme="minorHAnsi"/>
          <w:b/>
          <w:sz w:val="22"/>
          <w:szCs w:val="22"/>
          <w:lang w:val="it-IT"/>
        </w:rPr>
        <w:t xml:space="preserve">         </w:t>
      </w:r>
      <w:r w:rsidR="00892F71">
        <w:rPr>
          <w:rFonts w:asciiTheme="minorHAnsi" w:hAnsiTheme="minorHAnsi" w:cstheme="minorHAnsi"/>
          <w:b/>
          <w:sz w:val="22"/>
          <w:szCs w:val="22"/>
          <w:lang w:val="it-IT"/>
        </w:rPr>
        <w:t>TUTOR</w:t>
      </w:r>
    </w:p>
    <w:p w14:paraId="59507AE5" w14:textId="77777777" w:rsidR="0045467B" w:rsidRPr="009546B9" w:rsidRDefault="0045467B" w:rsidP="004F75DC">
      <w:pPr>
        <w:shd w:val="clear" w:color="auto" w:fill="FFFFFF"/>
        <w:jc w:val="both"/>
        <w:rPr>
          <w:rFonts w:asciiTheme="majorHAnsi" w:hAnsiTheme="majorHAnsi" w:cstheme="majorHAnsi"/>
          <w:b/>
          <w:sz w:val="20"/>
          <w:szCs w:val="20"/>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c</w:t>
      </w:r>
      <w:bookmarkStart w:id="5" w:name="_GoBack"/>
      <w:bookmarkEnd w:id="5"/>
      <w:r w:rsidRPr="00F6665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4F75DC">
      <w:pPr>
        <w:pStyle w:val="Comma"/>
        <w:numPr>
          <w:ilvl w:val="0"/>
          <w:numId w:val="30"/>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4F75DC">
      <w:pPr>
        <w:pStyle w:val="Comma"/>
        <w:numPr>
          <w:ilvl w:val="0"/>
          <w:numId w:val="30"/>
        </w:numPr>
        <w:spacing w:before="120" w:after="120" w:line="276" w:lineRule="auto"/>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4F75DC">
      <w:pPr>
        <w:pStyle w:val="Comma"/>
        <w:numPr>
          <w:ilvl w:val="0"/>
          <w:numId w:val="30"/>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E1E73CA" w:rsidR="00F6665D" w:rsidRDefault="004F75D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4349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D930D46"/>
    <w:multiLevelType w:val="hybridMultilevel"/>
    <w:tmpl w:val="E7F066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1E23"/>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51B04"/>
    <w:rsid w:val="0045467B"/>
    <w:rsid w:val="004719E2"/>
    <w:rsid w:val="004A3BDC"/>
    <w:rsid w:val="004B005D"/>
    <w:rsid w:val="004B10F9"/>
    <w:rsid w:val="004C13C0"/>
    <w:rsid w:val="004C4C14"/>
    <w:rsid w:val="004C7328"/>
    <w:rsid w:val="004E30E1"/>
    <w:rsid w:val="004F75DC"/>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43497"/>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2471"/>
    <w:rsid w:val="00822853"/>
    <w:rsid w:val="00831644"/>
    <w:rsid w:val="0083496D"/>
    <w:rsid w:val="00840536"/>
    <w:rsid w:val="00855685"/>
    <w:rsid w:val="008610EB"/>
    <w:rsid w:val="008614D7"/>
    <w:rsid w:val="00892F71"/>
    <w:rsid w:val="008B680D"/>
    <w:rsid w:val="008C2FE8"/>
    <w:rsid w:val="008D2A97"/>
    <w:rsid w:val="008D71E5"/>
    <w:rsid w:val="008E1313"/>
    <w:rsid w:val="00912D2B"/>
    <w:rsid w:val="00923000"/>
    <w:rsid w:val="009251E0"/>
    <w:rsid w:val="00927DA6"/>
    <w:rsid w:val="0094032C"/>
    <w:rsid w:val="009546B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4201"/>
    <w:rsid w:val="00F056E5"/>
    <w:rsid w:val="00F330B6"/>
    <w:rsid w:val="00F47D9A"/>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6155-E72F-4925-9BEA-DCC5123A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Gilda Tufano</cp:lastModifiedBy>
  <cp:revision>2</cp:revision>
  <dcterms:created xsi:type="dcterms:W3CDTF">2025-01-24T09:23:00Z</dcterms:created>
  <dcterms:modified xsi:type="dcterms:W3CDTF">2025-01-24T09:23:00Z</dcterms:modified>
</cp:coreProperties>
</file>